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>ербиновский район</w:t>
      </w:r>
    </w:p>
    <w:p w:rsidR="002C192C" w:rsidRPr="00581A5F" w:rsidRDefault="002C192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900C7A">
        <w:rPr>
          <w:rFonts w:ascii="Times New Roman" w:hAnsi="Times New Roman"/>
          <w:sz w:val="28"/>
        </w:rPr>
        <w:t>22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900C7A">
        <w:rPr>
          <w:rFonts w:ascii="Times New Roman" w:hAnsi="Times New Roman"/>
          <w:sz w:val="28"/>
        </w:rPr>
        <w:t>июня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CA2DB1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F8598B">
        <w:rPr>
          <w:rFonts w:ascii="Times New Roman" w:hAnsi="Times New Roman"/>
          <w:sz w:val="28"/>
        </w:rPr>
        <w:t xml:space="preserve"> </w:t>
      </w:r>
    </w:p>
    <w:p w:rsidR="00743B07" w:rsidRDefault="00253C32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постоянно действующая комиссия по подготовке проектов правил земл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пользования и застройки сельских поселений Щербиновского района</w:t>
      </w:r>
      <w:r w:rsidR="00774701">
        <w:rPr>
          <w:rFonts w:ascii="Times New Roman" w:hAnsi="Times New Roman"/>
          <w:sz w:val="28"/>
        </w:rPr>
        <w:t>.</w:t>
      </w:r>
    </w:p>
    <w:p w:rsidR="003E505D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</w:p>
    <w:p w:rsidR="003E505D" w:rsidRDefault="003E505D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объявление о проведении публичных слушаний по градостроительной д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ятельности в муниципальном образовании Щербиновский район.</w:t>
      </w:r>
    </w:p>
    <w:p w:rsidR="003E505D" w:rsidRDefault="003E505D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Дата проведения – </w:t>
      </w:r>
      <w:r w:rsidR="00900C7A">
        <w:rPr>
          <w:rFonts w:ascii="Times New Roman" w:hAnsi="Times New Roman"/>
          <w:sz w:val="28"/>
        </w:rPr>
        <w:t>22</w:t>
      </w:r>
      <w:r>
        <w:rPr>
          <w:rFonts w:ascii="Times New Roman" w:hAnsi="Times New Roman"/>
          <w:sz w:val="28"/>
        </w:rPr>
        <w:t xml:space="preserve"> </w:t>
      </w:r>
      <w:r w:rsidR="00900C7A">
        <w:rPr>
          <w:rFonts w:ascii="Times New Roman" w:hAnsi="Times New Roman"/>
          <w:sz w:val="28"/>
        </w:rPr>
        <w:t>июня</w:t>
      </w:r>
      <w:r>
        <w:rPr>
          <w:rFonts w:ascii="Times New Roman" w:hAnsi="Times New Roman"/>
          <w:sz w:val="28"/>
        </w:rPr>
        <w:t xml:space="preserve"> 2022 г. в 10.00 часов.</w:t>
      </w:r>
    </w:p>
    <w:p w:rsidR="00743B07" w:rsidRPr="008952C9" w:rsidRDefault="00E1299D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D01E6A" w:rsidRPr="008952C9">
        <w:rPr>
          <w:rFonts w:ascii="Times New Roman" w:hAnsi="Times New Roman"/>
          <w:sz w:val="28"/>
        </w:rPr>
        <w:t>убликация в газете</w:t>
      </w:r>
      <w:r w:rsidR="00774701" w:rsidRPr="008952C9">
        <w:rPr>
          <w:rFonts w:ascii="Times New Roman" w:hAnsi="Times New Roman"/>
          <w:sz w:val="28"/>
        </w:rPr>
        <w:t xml:space="preserve"> «Щербиновский курьер»</w:t>
      </w:r>
      <w:r w:rsidR="008E5B6B">
        <w:rPr>
          <w:rFonts w:ascii="Times New Roman" w:hAnsi="Times New Roman"/>
          <w:sz w:val="28"/>
        </w:rPr>
        <w:t xml:space="preserve"> </w:t>
      </w:r>
      <w:r w:rsidR="008E5B6B" w:rsidRPr="008952C9">
        <w:rPr>
          <w:rFonts w:ascii="Times New Roman" w:hAnsi="Times New Roman"/>
          <w:sz w:val="28"/>
        </w:rPr>
        <w:t>о</w:t>
      </w:r>
      <w:r w:rsidR="008E5B6B">
        <w:rPr>
          <w:rFonts w:ascii="Times New Roman" w:hAnsi="Times New Roman"/>
          <w:sz w:val="28"/>
        </w:rPr>
        <w:t>т</w:t>
      </w:r>
      <w:r w:rsidR="008E5B6B" w:rsidRPr="008952C9">
        <w:rPr>
          <w:rFonts w:ascii="Times New Roman" w:hAnsi="Times New Roman"/>
          <w:sz w:val="28"/>
        </w:rPr>
        <w:t xml:space="preserve"> </w:t>
      </w:r>
      <w:r w:rsidR="008E5B6B">
        <w:rPr>
          <w:rFonts w:ascii="Times New Roman" w:hAnsi="Times New Roman"/>
          <w:sz w:val="28"/>
        </w:rPr>
        <w:t>4</w:t>
      </w:r>
      <w:r w:rsidR="008E5B6B" w:rsidRPr="008952C9">
        <w:rPr>
          <w:rFonts w:ascii="Times New Roman" w:hAnsi="Times New Roman"/>
          <w:sz w:val="28"/>
        </w:rPr>
        <w:t xml:space="preserve"> </w:t>
      </w:r>
      <w:r w:rsidR="008E5B6B">
        <w:rPr>
          <w:rFonts w:ascii="Times New Roman" w:hAnsi="Times New Roman"/>
          <w:sz w:val="28"/>
        </w:rPr>
        <w:t>июня</w:t>
      </w:r>
      <w:r w:rsidR="008E5B6B" w:rsidRPr="008952C9">
        <w:rPr>
          <w:rFonts w:ascii="Times New Roman" w:hAnsi="Times New Roman"/>
          <w:sz w:val="28"/>
        </w:rPr>
        <w:t xml:space="preserve"> 202</w:t>
      </w:r>
      <w:r w:rsidR="008E5B6B">
        <w:rPr>
          <w:rFonts w:ascii="Times New Roman" w:hAnsi="Times New Roman"/>
          <w:sz w:val="28"/>
        </w:rPr>
        <w:t>2</w:t>
      </w:r>
      <w:r w:rsidR="008E5B6B" w:rsidRPr="008952C9">
        <w:rPr>
          <w:rFonts w:ascii="Times New Roman" w:hAnsi="Times New Roman"/>
          <w:sz w:val="28"/>
        </w:rPr>
        <w:t xml:space="preserve"> года № </w:t>
      </w:r>
      <w:r w:rsidR="008E5B6B">
        <w:rPr>
          <w:rFonts w:ascii="Times New Roman" w:hAnsi="Times New Roman"/>
          <w:sz w:val="28"/>
        </w:rPr>
        <w:t xml:space="preserve">41 </w:t>
      </w:r>
      <w:r w:rsidR="008E5B6B" w:rsidRPr="008952C9">
        <w:rPr>
          <w:rFonts w:ascii="Times New Roman" w:hAnsi="Times New Roman"/>
          <w:sz w:val="28"/>
        </w:rPr>
        <w:t>(11</w:t>
      </w:r>
      <w:r w:rsidR="008E5B6B">
        <w:rPr>
          <w:rFonts w:ascii="Times New Roman" w:hAnsi="Times New Roman"/>
          <w:sz w:val="28"/>
        </w:rPr>
        <w:t>143</w:t>
      </w:r>
      <w:r w:rsidR="008E5B6B" w:rsidRPr="008952C9">
        <w:rPr>
          <w:rFonts w:ascii="Times New Roman" w:hAnsi="Times New Roman"/>
          <w:sz w:val="28"/>
        </w:rPr>
        <w:t>)</w:t>
      </w:r>
      <w:r w:rsidR="00774701" w:rsidRPr="008952C9">
        <w:rPr>
          <w:rFonts w:ascii="Times New Roman" w:hAnsi="Times New Roman"/>
          <w:sz w:val="28"/>
        </w:rPr>
        <w:t>.</w:t>
      </w:r>
    </w:p>
    <w:p w:rsidR="00F8598B" w:rsidRDefault="00A65B67" w:rsidP="00A65B6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>й проводятся публичные слушания:</w:t>
      </w:r>
    </w:p>
    <w:p w:rsidR="00A65B67" w:rsidRDefault="0074103A" w:rsidP="00A65B67">
      <w:pPr>
        <w:ind w:firstLine="709"/>
        <w:jc w:val="both"/>
        <w:rPr>
          <w:sz w:val="28"/>
          <w:szCs w:val="28"/>
        </w:rPr>
      </w:pPr>
      <w:r>
        <w:rPr>
          <w:sz w:val="28"/>
        </w:rPr>
        <w:t>с момента опубликования объявления о проведении публичных слушаний д</w:t>
      </w:r>
      <w:r w:rsidR="00887674">
        <w:rPr>
          <w:sz w:val="28"/>
        </w:rPr>
        <w:t xml:space="preserve">о </w:t>
      </w:r>
      <w:r w:rsidR="00A8542E">
        <w:rPr>
          <w:sz w:val="28"/>
        </w:rPr>
        <w:t xml:space="preserve">даты </w:t>
      </w:r>
      <w:r w:rsidR="00887674">
        <w:rPr>
          <w:sz w:val="28"/>
        </w:rPr>
        <w:t xml:space="preserve">проведения публичных слушаний: с </w:t>
      </w:r>
      <w:r w:rsidR="00900C7A">
        <w:rPr>
          <w:sz w:val="28"/>
        </w:rPr>
        <w:t>4</w:t>
      </w:r>
      <w:r w:rsidR="00887674">
        <w:rPr>
          <w:sz w:val="28"/>
        </w:rPr>
        <w:t xml:space="preserve"> </w:t>
      </w:r>
      <w:r w:rsidR="00900C7A">
        <w:rPr>
          <w:sz w:val="28"/>
        </w:rPr>
        <w:t>июня</w:t>
      </w:r>
      <w:r w:rsidR="00887674">
        <w:rPr>
          <w:sz w:val="28"/>
        </w:rPr>
        <w:t xml:space="preserve"> 202</w:t>
      </w:r>
      <w:r w:rsidR="00CA2DB1">
        <w:rPr>
          <w:sz w:val="28"/>
        </w:rPr>
        <w:t>2</w:t>
      </w:r>
      <w:r w:rsidR="00887674">
        <w:rPr>
          <w:sz w:val="28"/>
        </w:rPr>
        <w:t xml:space="preserve"> года по </w:t>
      </w:r>
      <w:r w:rsidR="00900C7A">
        <w:rPr>
          <w:sz w:val="28"/>
        </w:rPr>
        <w:t>22</w:t>
      </w:r>
      <w:r w:rsidR="007C5536">
        <w:rPr>
          <w:sz w:val="28"/>
        </w:rPr>
        <w:t xml:space="preserve"> </w:t>
      </w:r>
      <w:r w:rsidR="00900C7A">
        <w:rPr>
          <w:sz w:val="28"/>
        </w:rPr>
        <w:t>июня</w:t>
      </w:r>
      <w:r w:rsidR="00887674">
        <w:rPr>
          <w:sz w:val="28"/>
        </w:rPr>
        <w:t xml:space="preserve"> </w:t>
      </w:r>
      <w:r w:rsidR="00C5725D">
        <w:rPr>
          <w:sz w:val="28"/>
        </w:rPr>
        <w:t xml:space="preserve">             </w:t>
      </w:r>
      <w:r w:rsidR="00887674">
        <w:rPr>
          <w:sz w:val="28"/>
        </w:rPr>
        <w:t>202</w:t>
      </w:r>
      <w:r w:rsidR="00CA2DB1">
        <w:rPr>
          <w:sz w:val="28"/>
        </w:rPr>
        <w:t>2</w:t>
      </w:r>
      <w:r w:rsidR="00887674">
        <w:rPr>
          <w:sz w:val="28"/>
        </w:rPr>
        <w:t xml:space="preserve"> года</w:t>
      </w:r>
      <w:r w:rsidR="00A65B67">
        <w:rPr>
          <w:sz w:val="28"/>
        </w:rPr>
        <w:t xml:space="preserve">; место проведения </w:t>
      </w:r>
      <w:r w:rsidR="00A65B67">
        <w:rPr>
          <w:sz w:val="28"/>
          <w:szCs w:val="28"/>
        </w:rPr>
        <w:t xml:space="preserve">– станица Старощербиновская, улица Советов, 68, здание администрации муниципального образования Щербиновский район, </w:t>
      </w:r>
      <w:r w:rsidR="00A8542E">
        <w:rPr>
          <w:sz w:val="28"/>
          <w:szCs w:val="28"/>
        </w:rPr>
        <w:t xml:space="preserve">              </w:t>
      </w:r>
      <w:r w:rsidR="00A65B67">
        <w:rPr>
          <w:sz w:val="28"/>
          <w:szCs w:val="28"/>
        </w:rPr>
        <w:t>3 этаж, актовый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 w:rsidR="008E5B6B">
        <w:rPr>
          <w:rFonts w:ascii="Times New Roman" w:hAnsi="Times New Roman"/>
          <w:sz w:val="28"/>
        </w:rPr>
        <w:t>4</w:t>
      </w:r>
      <w:r w:rsidR="009726DF">
        <w:rPr>
          <w:rFonts w:ascii="Times New Roman" w:hAnsi="Times New Roman"/>
          <w:sz w:val="28"/>
        </w:rPr>
        <w:t xml:space="preserve"> </w:t>
      </w:r>
      <w:r w:rsidR="00774701">
        <w:rPr>
          <w:rFonts w:ascii="Times New Roman" w:hAnsi="Times New Roman"/>
          <w:sz w:val="28"/>
        </w:rPr>
        <w:t>челов</w:t>
      </w:r>
      <w:r w:rsidR="00774701">
        <w:rPr>
          <w:rFonts w:ascii="Times New Roman" w:hAnsi="Times New Roman"/>
          <w:sz w:val="28"/>
        </w:rPr>
        <w:t>е</w:t>
      </w:r>
      <w:r w:rsidR="00774701">
        <w:rPr>
          <w:rFonts w:ascii="Times New Roman" w:hAnsi="Times New Roman"/>
          <w:sz w:val="28"/>
        </w:rPr>
        <w:t>к</w:t>
      </w:r>
      <w:r w:rsidR="008E5B6B">
        <w:rPr>
          <w:rFonts w:ascii="Times New Roman" w:hAnsi="Times New Roman"/>
          <w:sz w:val="28"/>
        </w:rPr>
        <w:t>а</w:t>
      </w: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</w:p>
    <w:p w:rsidR="00743B07" w:rsidRDefault="00F8598B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поступали.</w:t>
      </w:r>
      <w:r w:rsidR="00A65B67">
        <w:rPr>
          <w:rFonts w:ascii="Times New Roman" w:hAnsi="Times New Roman"/>
          <w:sz w:val="28"/>
        </w:rPr>
        <w:t xml:space="preserve"> 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E372AC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C70716" w:rsidP="00C7071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E372AC" w:rsidRDefault="0056641C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  <w:p w:rsidR="00743B07" w:rsidRPr="00964886" w:rsidRDefault="00743B07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56641C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11DE8" w:rsidRPr="00964886" w:rsidTr="00DA0D36">
        <w:tc>
          <w:tcPr>
            <w:tcW w:w="852" w:type="dxa"/>
            <w:shd w:val="clear" w:color="auto" w:fill="auto"/>
          </w:tcPr>
          <w:p w:rsidR="00911DE8" w:rsidRPr="00964886" w:rsidRDefault="00911DE8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911DE8" w:rsidRPr="00964886" w:rsidRDefault="00911DE8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11DE8" w:rsidRPr="00964886" w:rsidTr="00DA0D36">
        <w:tc>
          <w:tcPr>
            <w:tcW w:w="852" w:type="dxa"/>
            <w:shd w:val="clear" w:color="auto" w:fill="auto"/>
          </w:tcPr>
          <w:p w:rsidR="00911DE8" w:rsidRPr="00964886" w:rsidRDefault="00911DE8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911DE8" w:rsidRPr="00964886" w:rsidRDefault="00911DE8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lastRenderedPageBreak/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964886" w:rsidRDefault="0056641C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964886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DF2E9E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601F13">
      <w:pPr>
        <w:rPr>
          <w:sz w:val="28"/>
          <w:szCs w:val="28"/>
        </w:rPr>
      </w:pPr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F13" w:rsidRDefault="00601F13" w:rsidP="00321343">
      <w:r>
        <w:separator/>
      </w:r>
    </w:p>
  </w:endnote>
  <w:endnote w:type="continuationSeparator" w:id="0">
    <w:p w:rsidR="00601F13" w:rsidRDefault="00601F13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F13" w:rsidRDefault="00601F13" w:rsidP="00321343">
      <w:r>
        <w:separator/>
      </w:r>
    </w:p>
  </w:footnote>
  <w:footnote w:type="continuationSeparator" w:id="0">
    <w:p w:rsidR="00601F13" w:rsidRDefault="00601F13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84C58"/>
    <w:rsid w:val="00093B27"/>
    <w:rsid w:val="000B635B"/>
    <w:rsid w:val="000F6C3B"/>
    <w:rsid w:val="00121AA7"/>
    <w:rsid w:val="00140E78"/>
    <w:rsid w:val="00163D3A"/>
    <w:rsid w:val="00185CD9"/>
    <w:rsid w:val="001A0106"/>
    <w:rsid w:val="001D53C4"/>
    <w:rsid w:val="001F19DE"/>
    <w:rsid w:val="00253C32"/>
    <w:rsid w:val="0028298C"/>
    <w:rsid w:val="002C0233"/>
    <w:rsid w:val="002C192C"/>
    <w:rsid w:val="002C7720"/>
    <w:rsid w:val="002F03DF"/>
    <w:rsid w:val="002F70A8"/>
    <w:rsid w:val="00302234"/>
    <w:rsid w:val="00321343"/>
    <w:rsid w:val="003337B0"/>
    <w:rsid w:val="00364D96"/>
    <w:rsid w:val="00382FA1"/>
    <w:rsid w:val="003D328B"/>
    <w:rsid w:val="003D7D2E"/>
    <w:rsid w:val="003E505D"/>
    <w:rsid w:val="00404081"/>
    <w:rsid w:val="004206DE"/>
    <w:rsid w:val="004310BD"/>
    <w:rsid w:val="00495FFE"/>
    <w:rsid w:val="004A6B85"/>
    <w:rsid w:val="004C182D"/>
    <w:rsid w:val="005069F4"/>
    <w:rsid w:val="00507811"/>
    <w:rsid w:val="0052165C"/>
    <w:rsid w:val="0056641C"/>
    <w:rsid w:val="00581A5F"/>
    <w:rsid w:val="0058462A"/>
    <w:rsid w:val="00601F13"/>
    <w:rsid w:val="006121FC"/>
    <w:rsid w:val="00613347"/>
    <w:rsid w:val="00680EC2"/>
    <w:rsid w:val="006A384E"/>
    <w:rsid w:val="0071733F"/>
    <w:rsid w:val="00736181"/>
    <w:rsid w:val="0074103A"/>
    <w:rsid w:val="00743B07"/>
    <w:rsid w:val="0075090C"/>
    <w:rsid w:val="007621AA"/>
    <w:rsid w:val="00774701"/>
    <w:rsid w:val="007C5536"/>
    <w:rsid w:val="007E46CA"/>
    <w:rsid w:val="00887674"/>
    <w:rsid w:val="008952C9"/>
    <w:rsid w:val="008A3EDF"/>
    <w:rsid w:val="008E5B6B"/>
    <w:rsid w:val="00900C7A"/>
    <w:rsid w:val="00911DE8"/>
    <w:rsid w:val="009726DF"/>
    <w:rsid w:val="0098201A"/>
    <w:rsid w:val="009B44E8"/>
    <w:rsid w:val="009B7A68"/>
    <w:rsid w:val="009C4D51"/>
    <w:rsid w:val="009C71A0"/>
    <w:rsid w:val="009E7E22"/>
    <w:rsid w:val="00A55F5B"/>
    <w:rsid w:val="00A6110A"/>
    <w:rsid w:val="00A64024"/>
    <w:rsid w:val="00A65B67"/>
    <w:rsid w:val="00A8542E"/>
    <w:rsid w:val="00AB5A57"/>
    <w:rsid w:val="00AD1439"/>
    <w:rsid w:val="00B26C44"/>
    <w:rsid w:val="00B64CAB"/>
    <w:rsid w:val="00B6795F"/>
    <w:rsid w:val="00BF0C52"/>
    <w:rsid w:val="00BF610F"/>
    <w:rsid w:val="00BF7F1B"/>
    <w:rsid w:val="00C5725D"/>
    <w:rsid w:val="00C70716"/>
    <w:rsid w:val="00CA2DB1"/>
    <w:rsid w:val="00CB796B"/>
    <w:rsid w:val="00D01E6A"/>
    <w:rsid w:val="00D14CC0"/>
    <w:rsid w:val="00D26991"/>
    <w:rsid w:val="00D3606E"/>
    <w:rsid w:val="00DA0D36"/>
    <w:rsid w:val="00DC46E8"/>
    <w:rsid w:val="00DC4F89"/>
    <w:rsid w:val="00DD4936"/>
    <w:rsid w:val="00DF2E9E"/>
    <w:rsid w:val="00E104B9"/>
    <w:rsid w:val="00E1299D"/>
    <w:rsid w:val="00E372AC"/>
    <w:rsid w:val="00E7091E"/>
    <w:rsid w:val="00ED08AE"/>
    <w:rsid w:val="00F3427B"/>
    <w:rsid w:val="00F849FD"/>
    <w:rsid w:val="00F8598B"/>
    <w:rsid w:val="00F93471"/>
    <w:rsid w:val="00FD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69B82-60E5-488E-B280-71A6F3EC6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12</cp:revision>
  <cp:lastPrinted>2022-04-14T08:33:00Z</cp:lastPrinted>
  <dcterms:created xsi:type="dcterms:W3CDTF">2021-11-23T07:45:00Z</dcterms:created>
  <dcterms:modified xsi:type="dcterms:W3CDTF">2022-06-22T07:27:00Z</dcterms:modified>
</cp:coreProperties>
</file>